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5E" w:rsidRPr="00632637" w:rsidRDefault="00253092" w:rsidP="00253092">
      <w:pPr>
        <w:spacing w:line="440" w:lineRule="exact"/>
        <w:ind w:firstLineChars="300" w:firstLine="900"/>
        <w:rPr>
          <w:rFonts w:ascii="仿宋" w:eastAsia="仿宋" w:hAnsi="仿宋"/>
          <w:color w:val="333333"/>
          <w:sz w:val="30"/>
          <w:szCs w:val="30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***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同志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能认真学习马列主义、</w:t>
      </w:r>
      <w:hyperlink r:id="rId6" w:tgtFrame="_blank" w:history="1">
        <w:r w:rsidR="00D9095E" w:rsidRPr="00632637">
          <w:rPr>
            <w:rStyle w:val="a5"/>
            <w:rFonts w:ascii="仿宋" w:eastAsia="仿宋" w:hAnsi="仿宋"/>
            <w:sz w:val="30"/>
            <w:szCs w:val="30"/>
          </w:rPr>
          <w:t>毛泽东</w:t>
        </w:r>
      </w:hyperlink>
      <w:r w:rsidR="00D9095E" w:rsidRPr="00632637">
        <w:rPr>
          <w:rFonts w:ascii="仿宋" w:eastAsia="仿宋" w:hAnsi="仿宋"/>
          <w:color w:val="333333"/>
          <w:sz w:val="30"/>
          <w:szCs w:val="30"/>
        </w:rPr>
        <w:t>思想、邓小平理论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、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“三个代表”重要思想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、科学发展观和习近平新时代中国特色社会主义思想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，自觉学习党的基本知识和形势</w:t>
      </w:r>
      <w:hyperlink r:id="rId7" w:tgtFrame="_blank" w:history="1">
        <w:r w:rsidR="00D9095E" w:rsidRPr="00632637">
          <w:rPr>
            <w:rStyle w:val="a5"/>
            <w:rFonts w:ascii="仿宋" w:eastAsia="仿宋" w:hAnsi="仿宋"/>
            <w:sz w:val="30"/>
            <w:szCs w:val="30"/>
          </w:rPr>
          <w:t>政策</w:t>
        </w:r>
      </w:hyperlink>
      <w:r w:rsidR="00D9095E" w:rsidRPr="00632637">
        <w:rPr>
          <w:rFonts w:ascii="仿宋" w:eastAsia="仿宋" w:hAnsi="仿宋"/>
          <w:color w:val="333333"/>
          <w:sz w:val="30"/>
          <w:szCs w:val="30"/>
        </w:rPr>
        <w:t>，思想上进步明显，对党认识明确，入党动机端正，能以党员标准严格要求自己，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敢于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坚持原则，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做事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认真负责，对党忠诚老实，自觉遵守校纪校规，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待人友善诚实</w:t>
      </w:r>
      <w:r w:rsidR="00D9095E" w:rsidRPr="00632637">
        <w:rPr>
          <w:rFonts w:ascii="仿宋" w:eastAsia="仿宋" w:hAnsi="仿宋"/>
          <w:color w:val="333333"/>
          <w:sz w:val="30"/>
          <w:szCs w:val="30"/>
        </w:rPr>
        <w:t>，在群众中有较高威信。</w:t>
      </w:r>
    </w:p>
    <w:p w:rsidR="00D9095E" w:rsidRPr="00632637" w:rsidRDefault="00D9095E" w:rsidP="00632637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 w:rsidRPr="00632637">
        <w:rPr>
          <w:rFonts w:ascii="仿宋" w:eastAsia="仿宋" w:hAnsi="仿宋"/>
          <w:color w:val="333333"/>
          <w:sz w:val="30"/>
          <w:szCs w:val="30"/>
        </w:rPr>
        <w:t>我认为</w:t>
      </w:r>
      <w:r w:rsidR="000F6139">
        <w:rPr>
          <w:rFonts w:ascii="仿宋" w:eastAsia="仿宋" w:hAnsi="仿宋" w:hint="eastAsia"/>
          <w:color w:val="333333"/>
          <w:sz w:val="30"/>
          <w:szCs w:val="30"/>
        </w:rPr>
        <w:t>该</w:t>
      </w:r>
      <w:r w:rsidRPr="00632637">
        <w:rPr>
          <w:rFonts w:ascii="仿宋" w:eastAsia="仿宋" w:hAnsi="仿宋" w:hint="eastAsia"/>
          <w:color w:val="333333"/>
          <w:sz w:val="30"/>
          <w:szCs w:val="30"/>
        </w:rPr>
        <w:t>同志</w:t>
      </w:r>
      <w:r w:rsidRPr="00632637">
        <w:rPr>
          <w:rFonts w:ascii="仿宋" w:eastAsia="仿宋" w:hAnsi="仿宋"/>
          <w:color w:val="333333"/>
          <w:sz w:val="30"/>
          <w:szCs w:val="30"/>
        </w:rPr>
        <w:t>已基本具备党员条件，愿意介绍其加入中国共产党。</w:t>
      </w: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632637">
        <w:rPr>
          <w:rFonts w:ascii="仿宋" w:eastAsia="仿宋" w:hAnsi="仿宋" w:hint="eastAsia"/>
          <w:sz w:val="30"/>
          <w:szCs w:val="30"/>
        </w:rPr>
        <w:t xml:space="preserve">     </w:t>
      </w: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632637" w:rsidRDefault="00632637" w:rsidP="00632637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D9095E" w:rsidRPr="00632637" w:rsidRDefault="00253092" w:rsidP="00632637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***</w:t>
      </w:r>
      <w:r w:rsidR="0034274B">
        <w:rPr>
          <w:rFonts w:ascii="仿宋" w:eastAsia="仿宋" w:hAnsi="仿宋" w:hint="eastAsia"/>
          <w:color w:val="333333"/>
          <w:sz w:val="30"/>
          <w:szCs w:val="30"/>
        </w:rPr>
        <w:t xml:space="preserve"> </w:t>
      </w:r>
      <w:r w:rsidR="00D9095E" w:rsidRPr="00632637">
        <w:rPr>
          <w:rFonts w:ascii="仿宋" w:eastAsia="仿宋" w:hAnsi="仿宋" w:hint="eastAsia"/>
          <w:color w:val="333333"/>
          <w:sz w:val="30"/>
          <w:szCs w:val="30"/>
        </w:rPr>
        <w:t>同志思想作风正派,待人诚恳真诚。在学习生活中，能够联系群众，本着全心全意为人民服务的宗旨，热心助人；在专业课程的学习中刻苦努力，有明确的学习目标，在同学当中树立了良好的榜样。该同志能针对自身的不足，不断加强政治学习，思想觉悟和理论水平都有了很大提高，入党态度进一步明确，动机端正。</w:t>
      </w:r>
    </w:p>
    <w:p w:rsidR="00D9095E" w:rsidRPr="00632637" w:rsidRDefault="00D9095E" w:rsidP="00632637">
      <w:pPr>
        <w:spacing w:line="440" w:lineRule="exact"/>
        <w:ind w:firstLineChars="200" w:firstLine="600"/>
        <w:rPr>
          <w:rFonts w:ascii="仿宋" w:eastAsia="仿宋" w:hAnsi="仿宋"/>
          <w:color w:val="333333"/>
          <w:sz w:val="30"/>
          <w:szCs w:val="30"/>
        </w:rPr>
      </w:pPr>
      <w:r w:rsidRPr="00632637">
        <w:rPr>
          <w:rFonts w:ascii="仿宋" w:eastAsia="仿宋" w:hAnsi="仿宋"/>
          <w:color w:val="333333"/>
          <w:sz w:val="30"/>
          <w:szCs w:val="30"/>
        </w:rPr>
        <w:t>我认为</w:t>
      </w:r>
      <w:r w:rsidR="000F6139">
        <w:rPr>
          <w:rFonts w:ascii="仿宋" w:eastAsia="仿宋" w:hAnsi="仿宋" w:hint="eastAsia"/>
          <w:color w:val="333333"/>
          <w:sz w:val="30"/>
          <w:szCs w:val="30"/>
        </w:rPr>
        <w:t>该</w:t>
      </w:r>
      <w:r w:rsidRPr="00632637">
        <w:rPr>
          <w:rFonts w:ascii="仿宋" w:eastAsia="仿宋" w:hAnsi="仿宋" w:hint="eastAsia"/>
          <w:color w:val="333333"/>
          <w:sz w:val="30"/>
          <w:szCs w:val="30"/>
        </w:rPr>
        <w:t>同志</w:t>
      </w:r>
      <w:r w:rsidRPr="00632637">
        <w:rPr>
          <w:rFonts w:ascii="仿宋" w:eastAsia="仿宋" w:hAnsi="仿宋"/>
          <w:color w:val="333333"/>
          <w:sz w:val="30"/>
          <w:szCs w:val="30"/>
        </w:rPr>
        <w:t>已基本具备党员条件，愿意介绍其加入中国共产党。</w:t>
      </w:r>
    </w:p>
    <w:p w:rsidR="00077815" w:rsidRDefault="00077815"/>
    <w:p w:rsidR="004947DC" w:rsidRDefault="004947DC"/>
    <w:p w:rsidR="004947DC" w:rsidRPr="00197327" w:rsidRDefault="004947DC"/>
    <w:sectPr w:rsidR="004947DC" w:rsidRPr="00197327" w:rsidSect="00995751">
      <w:pgSz w:w="11850" w:h="16727"/>
      <w:pgMar w:top="2268" w:right="1701" w:bottom="3119" w:left="300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ABE" w:rsidRDefault="00BF1ABE" w:rsidP="00D9095E">
      <w:r>
        <w:separator/>
      </w:r>
    </w:p>
  </w:endnote>
  <w:endnote w:type="continuationSeparator" w:id="1">
    <w:p w:rsidR="00BF1ABE" w:rsidRDefault="00BF1ABE" w:rsidP="00D90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ABE" w:rsidRDefault="00BF1ABE" w:rsidP="00D9095E">
      <w:r>
        <w:separator/>
      </w:r>
    </w:p>
  </w:footnote>
  <w:footnote w:type="continuationSeparator" w:id="1">
    <w:p w:rsidR="00BF1ABE" w:rsidRDefault="00BF1ABE" w:rsidP="00D90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95E"/>
    <w:rsid w:val="00024CB7"/>
    <w:rsid w:val="0004185D"/>
    <w:rsid w:val="00077815"/>
    <w:rsid w:val="000F6139"/>
    <w:rsid w:val="000F7877"/>
    <w:rsid w:val="00197327"/>
    <w:rsid w:val="00253092"/>
    <w:rsid w:val="00263138"/>
    <w:rsid w:val="002F4C12"/>
    <w:rsid w:val="0034274B"/>
    <w:rsid w:val="004947DC"/>
    <w:rsid w:val="0053508A"/>
    <w:rsid w:val="00632637"/>
    <w:rsid w:val="009337AA"/>
    <w:rsid w:val="00995751"/>
    <w:rsid w:val="00A35FD4"/>
    <w:rsid w:val="00B065DE"/>
    <w:rsid w:val="00BF1ABE"/>
    <w:rsid w:val="00C6131D"/>
    <w:rsid w:val="00D87341"/>
    <w:rsid w:val="00D9095E"/>
    <w:rsid w:val="00E87080"/>
    <w:rsid w:val="00E87081"/>
    <w:rsid w:val="00FD4FF5"/>
    <w:rsid w:val="00FF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0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9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95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9095E"/>
    <w:rPr>
      <w:strike w:val="0"/>
      <w:dstrike w:val="0"/>
      <w:color w:val="6666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uxue86.com/zheng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ol.liuxue86.com/shiren_view_9b9dc443ac9b9dc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16</cp:revision>
  <cp:lastPrinted>2017-11-10T05:56:00Z</cp:lastPrinted>
  <dcterms:created xsi:type="dcterms:W3CDTF">2017-11-10T02:46:00Z</dcterms:created>
  <dcterms:modified xsi:type="dcterms:W3CDTF">2018-03-26T02:33:00Z</dcterms:modified>
</cp:coreProperties>
</file>